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A4" w:rsidRDefault="00D964A4" w:rsidP="00455AB2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-496570</wp:posOffset>
            </wp:positionV>
            <wp:extent cx="6296025" cy="2819400"/>
            <wp:effectExtent l="19050" t="0" r="9525" b="0"/>
            <wp:wrapNone/>
            <wp:docPr id="9" name="Рисунок 9" descr="C:\Documents and Settings\Admin\Рабочий стол\1   2.jp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1   2.jpg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E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2965450</wp:posOffset>
                </wp:positionV>
                <wp:extent cx="2618740" cy="568325"/>
                <wp:effectExtent l="0" t="3175" r="190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821ACA" w:rsidRDefault="004E42C1" w:rsidP="00166CE7">
                            <w:pPr>
                              <w:pStyle w:val="a6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О направлении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2.65pt;margin-top:233.5pt;width:206.2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2y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" filled="f" stroked="f">
                <v:textbox inset="0,0,0,0">
                  <w:txbxContent>
                    <w:p w:rsidR="00455AB2" w:rsidRPr="00821ACA" w:rsidRDefault="004E42C1" w:rsidP="00166CE7">
                      <w:pPr>
                        <w:pStyle w:val="a6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О направлении информации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64A4" w:rsidRDefault="00D964A4" w:rsidP="00455AB2">
      <w:pPr>
        <w:pStyle w:val="a6"/>
        <w:rPr>
          <w:lang w:val="en-US"/>
        </w:rPr>
      </w:pPr>
    </w:p>
    <w:p w:rsidR="00D964A4" w:rsidRDefault="00D964A4" w:rsidP="00455AB2">
      <w:pPr>
        <w:pStyle w:val="a6"/>
        <w:rPr>
          <w:lang w:val="en-US"/>
        </w:rPr>
      </w:pPr>
    </w:p>
    <w:p w:rsidR="00455AB2" w:rsidRDefault="004E1EF3" w:rsidP="00455AB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2279015</wp:posOffset>
                </wp:positionV>
                <wp:extent cx="1463040" cy="182880"/>
                <wp:effectExtent l="381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821A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184.8pt;margin-top:179.45pt;width:115.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yVsQIAALA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" filled="f" stroked="f">
                <v:textbox inset="0,0,0,0">
                  <w:txbxContent>
                    <w:p w:rsidR="00455AB2" w:rsidRPr="00A13C88" w:rsidRDefault="00455AB2" w:rsidP="00821AC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2279015</wp:posOffset>
                </wp:positionV>
                <wp:extent cx="1188720" cy="182880"/>
                <wp:effectExtent l="0" t="254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1670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1in;margin-top:179.45pt;width:93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zh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" filled="f" stroked="f">
                <v:textbox inset="0,0,0,0">
                  <w:txbxContent>
                    <w:p w:rsidR="00455AB2" w:rsidRPr="00A13C88" w:rsidRDefault="00455AB2" w:rsidP="001670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4051935</wp:posOffset>
                </wp:positionH>
                <wp:positionV relativeFrom="page">
                  <wp:posOffset>1079500</wp:posOffset>
                </wp:positionV>
                <wp:extent cx="3108960" cy="1554480"/>
                <wp:effectExtent l="3810" t="3175" r="190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BBE" w:rsidRDefault="00FA5BBE" w:rsidP="00FA5BBE">
                            <w:pPr>
                              <w:pStyle w:val="a3"/>
                              <w:spacing w:line="26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Главам муниципальных образований Пермского края</w:t>
                            </w:r>
                          </w:p>
                          <w:p w:rsidR="00FA5BBE" w:rsidRDefault="00FA5BBE" w:rsidP="00FA5BBE">
                            <w:pPr>
                              <w:pStyle w:val="a3"/>
                              <w:spacing w:line="26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(по списку) </w:t>
                            </w:r>
                          </w:p>
                          <w:p w:rsidR="00FA5BBE" w:rsidRDefault="00FA5BBE" w:rsidP="00F00860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F00860" w:rsidRDefault="00F00860" w:rsidP="00F00860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организаций, подведомственных Министерству физической культуры и спорта Пермского края</w:t>
                            </w:r>
                          </w:p>
                          <w:p w:rsidR="00FA5BBE" w:rsidRDefault="00FA5BBE" w:rsidP="00F00860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C44983" w:rsidRDefault="00C44983" w:rsidP="001340BA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C92879" w:rsidRPr="00C92879" w:rsidRDefault="00C92879" w:rsidP="001340BA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margin-left:319.05pt;margin-top:85pt;width:244.8pt;height:12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ETsg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" filled="f" stroked="f">
                <v:textbox inset="0,0,0,0">
                  <w:txbxContent>
                    <w:p w:rsidR="00FA5BBE" w:rsidRDefault="00FA5BBE" w:rsidP="00FA5BBE">
                      <w:pPr>
                        <w:pStyle w:val="a3"/>
                        <w:spacing w:line="26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Главам муниципальных образований Пермского края</w:t>
                      </w:r>
                    </w:p>
                    <w:p w:rsidR="00FA5BBE" w:rsidRDefault="00FA5BBE" w:rsidP="00FA5BBE">
                      <w:pPr>
                        <w:pStyle w:val="a3"/>
                        <w:spacing w:line="26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(по списку) </w:t>
                      </w:r>
                    </w:p>
                    <w:p w:rsidR="00FA5BBE" w:rsidRDefault="00FA5BBE" w:rsidP="00F00860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F00860" w:rsidRDefault="00F00860" w:rsidP="00F00860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организаций, подведомственных Министерству физической культуры и спорта Пермского края</w:t>
                      </w:r>
                    </w:p>
                    <w:p w:rsidR="00FA5BBE" w:rsidRDefault="00FA5BBE" w:rsidP="00F00860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C44983" w:rsidRDefault="00C44983" w:rsidP="001340BA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C92879" w:rsidRPr="00C92879" w:rsidRDefault="00C92879" w:rsidP="001340BA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3383280" cy="375285"/>
                <wp:effectExtent l="0" t="2540" r="254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67C" w:rsidRDefault="00154359" w:rsidP="00455AB2">
                            <w:pPr>
                              <w:pStyle w:val="a8"/>
                              <w:ind w:firstLine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>А</w:t>
                            </w:r>
                            <w:r w:rsidR="002B5DA6">
                              <w:rPr>
                                <w:sz w:val="20"/>
                                <w:szCs w:val="24"/>
                              </w:rPr>
                              <w:t>юпова Альбина Ш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амильевна </w:t>
                            </w:r>
                          </w:p>
                          <w:p w:rsidR="00154359" w:rsidRPr="00487BBA" w:rsidRDefault="00A37C8D" w:rsidP="00455AB2">
                            <w:pPr>
                              <w:pStyle w:val="a8"/>
                              <w:ind w:firstLine="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>8 982 490 99 31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margin-left:70.9pt;margin-top:774.2pt;width:266.4pt;height:29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0L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" o:allowincell="f" filled="f" stroked="f">
                <v:textbox inset="0,0,0,0">
                  <w:txbxContent>
                    <w:p w:rsidR="00FE367C" w:rsidRDefault="00154359" w:rsidP="00455AB2">
                      <w:pPr>
                        <w:pStyle w:val="a8"/>
                        <w:ind w:firstLine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>А</w:t>
                      </w:r>
                      <w:r w:rsidR="002B5DA6">
                        <w:rPr>
                          <w:sz w:val="20"/>
                          <w:szCs w:val="24"/>
                        </w:rPr>
                        <w:t>юпова Альбина Ш</w:t>
                      </w:r>
                      <w:r>
                        <w:rPr>
                          <w:sz w:val="20"/>
                          <w:szCs w:val="24"/>
                        </w:rPr>
                        <w:t xml:space="preserve">амильевна </w:t>
                      </w:r>
                    </w:p>
                    <w:p w:rsidR="00154359" w:rsidRPr="00487BBA" w:rsidRDefault="00A37C8D" w:rsidP="00455AB2">
                      <w:pPr>
                        <w:pStyle w:val="a8"/>
                        <w:ind w:firstLine="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>8 982 490 99 31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0970" w:rsidRDefault="00330970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AF3B0B" w:rsidRDefault="00AF3B0B" w:rsidP="00D964A4">
      <w:pPr>
        <w:pStyle w:val="a7"/>
        <w:ind w:firstLine="0"/>
        <w:jc w:val="center"/>
      </w:pPr>
    </w:p>
    <w:p w:rsidR="00D964A4" w:rsidRPr="00AF3B0B" w:rsidRDefault="004E42C1" w:rsidP="00D964A4">
      <w:pPr>
        <w:pStyle w:val="a7"/>
        <w:ind w:firstLine="0"/>
        <w:jc w:val="center"/>
      </w:pPr>
      <w:r>
        <w:t>Уважаемые коллеги</w:t>
      </w:r>
      <w:r w:rsidR="00AF3B0B">
        <w:t>!</w:t>
      </w:r>
    </w:p>
    <w:p w:rsidR="001A4C23" w:rsidRDefault="001A4C23" w:rsidP="00D964A4">
      <w:pPr>
        <w:pStyle w:val="a7"/>
        <w:ind w:firstLine="0"/>
        <w:jc w:val="center"/>
      </w:pP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73969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C73969">
        <w:rPr>
          <w:rFonts w:ascii="Times New Roman" w:hAnsi="Times New Roman"/>
          <w:sz w:val="28"/>
          <w:szCs w:val="28"/>
        </w:rPr>
        <w:t xml:space="preserve"> образования и науки </w:t>
      </w:r>
      <w:r>
        <w:rPr>
          <w:rFonts w:ascii="Times New Roman" w:hAnsi="Times New Roman"/>
          <w:sz w:val="28"/>
          <w:szCs w:val="28"/>
        </w:rPr>
        <w:t>Пермского края</w:t>
      </w:r>
      <w:r w:rsidRPr="00C739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 w:rsidRPr="00C73969">
        <w:rPr>
          <w:rFonts w:ascii="Times New Roman" w:hAnsi="Times New Roman"/>
          <w:sz w:val="28"/>
          <w:szCs w:val="28"/>
        </w:rPr>
        <w:t xml:space="preserve">бюллетень, созданный специально </w:t>
      </w:r>
      <w:bookmarkStart w:id="0" w:name="_GoBack"/>
      <w:r w:rsidRPr="00C73969">
        <w:rPr>
          <w:rFonts w:ascii="Times New Roman" w:hAnsi="Times New Roman"/>
          <w:sz w:val="28"/>
          <w:szCs w:val="28"/>
        </w:rPr>
        <w:t xml:space="preserve">для родителей, воспитывающих детей </w:t>
      </w:r>
      <w:r>
        <w:rPr>
          <w:rFonts w:ascii="Times New Roman" w:hAnsi="Times New Roman"/>
          <w:sz w:val="28"/>
          <w:szCs w:val="28"/>
        </w:rPr>
        <w:br/>
      </w:r>
      <w:r w:rsidRPr="00C73969">
        <w:rPr>
          <w:rFonts w:ascii="Times New Roman" w:hAnsi="Times New Roman"/>
          <w:sz w:val="28"/>
          <w:szCs w:val="28"/>
        </w:rPr>
        <w:t>с ограниченными возможностями здоровья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Pr="00C73969">
        <w:rPr>
          <w:rFonts w:ascii="Times New Roman" w:hAnsi="Times New Roman"/>
          <w:sz w:val="28"/>
          <w:szCs w:val="28"/>
        </w:rPr>
        <w:t>ОВЗ) и инвалидностью</w:t>
      </w:r>
      <w:bookmarkEnd w:id="0"/>
      <w:r w:rsidRPr="00C73969">
        <w:rPr>
          <w:rFonts w:ascii="Times New Roman" w:hAnsi="Times New Roman"/>
          <w:sz w:val="28"/>
          <w:szCs w:val="28"/>
        </w:rPr>
        <w:t>.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73969">
        <w:rPr>
          <w:rFonts w:ascii="Times New Roman" w:hAnsi="Times New Roman"/>
          <w:sz w:val="28"/>
          <w:szCs w:val="28"/>
        </w:rPr>
        <w:t>Бюллетень содержит актуальные сведения о системе поддержки образования и сопровождения обучающихся с ОВЗ и инвалидностью в регионе. Его главная цель — помочь сориентироваться в доступных ресурсах и получить необходимую помощь максимально быстро и удобно.</w:t>
      </w:r>
    </w:p>
    <w:p w:rsidR="00FA5BBE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QR</w:t>
      </w:r>
      <w:r>
        <w:rPr>
          <w:rFonts w:ascii="Times New Roman" w:hAnsi="Times New Roman"/>
          <w:sz w:val="28"/>
          <w:szCs w:val="28"/>
        </w:rPr>
        <w:noBreakHyphen/>
        <w:t xml:space="preserve">коды, указанные в бюллетени, пересылают на </w:t>
      </w:r>
      <w:r w:rsidRPr="00C73969">
        <w:rPr>
          <w:rFonts w:ascii="Times New Roman" w:hAnsi="Times New Roman"/>
          <w:sz w:val="28"/>
          <w:szCs w:val="28"/>
        </w:rPr>
        <w:t>страницы </w:t>
      </w:r>
      <w:r w:rsidRPr="00FA5BBE">
        <w:rPr>
          <w:rFonts w:ascii="Times New Roman" w:hAnsi="Times New Roman"/>
          <w:sz w:val="28"/>
          <w:szCs w:val="28"/>
        </w:rPr>
        <w:t xml:space="preserve">региональных </w:t>
      </w:r>
      <w:r w:rsidRPr="00FA5BBE">
        <w:rPr>
          <w:rStyle w:val="af6"/>
          <w:rFonts w:ascii="Times New Roman" w:hAnsi="Times New Roman"/>
          <w:b w:val="0"/>
          <w:sz w:val="28"/>
          <w:szCs w:val="28"/>
        </w:rPr>
        <w:t>ресурсных центров по поддержке образования обучающи</w:t>
      </w:r>
      <w:r>
        <w:rPr>
          <w:rStyle w:val="af6"/>
          <w:rFonts w:ascii="Times New Roman" w:hAnsi="Times New Roman"/>
          <w:b w:val="0"/>
          <w:sz w:val="28"/>
          <w:szCs w:val="28"/>
        </w:rPr>
        <w:t xml:space="preserve">хся с ОВЗ </w:t>
      </w:r>
      <w:r>
        <w:rPr>
          <w:rStyle w:val="af6"/>
          <w:rFonts w:ascii="Times New Roman" w:hAnsi="Times New Roman"/>
          <w:b w:val="0"/>
          <w:sz w:val="28"/>
          <w:szCs w:val="28"/>
        </w:rPr>
        <w:br/>
        <w:t xml:space="preserve">и </w:t>
      </w:r>
      <w:r w:rsidRPr="00FA5BBE">
        <w:rPr>
          <w:rStyle w:val="af6"/>
          <w:rFonts w:ascii="Times New Roman" w:hAnsi="Times New Roman"/>
          <w:b w:val="0"/>
          <w:sz w:val="28"/>
          <w:szCs w:val="28"/>
        </w:rPr>
        <w:t>инвалидностью Пермского края</w:t>
      </w:r>
      <w:r>
        <w:rPr>
          <w:rFonts w:ascii="Times New Roman" w:hAnsi="Times New Roman"/>
          <w:sz w:val="28"/>
          <w:szCs w:val="28"/>
        </w:rPr>
        <w:t>, а также с их помощью возможно: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969">
        <w:rPr>
          <w:rFonts w:ascii="Times New Roman" w:hAnsi="Times New Roman"/>
          <w:sz w:val="28"/>
          <w:szCs w:val="28"/>
        </w:rPr>
        <w:t>узнать о профильных центрах поддержки в вашем городе или районе;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969">
        <w:rPr>
          <w:rFonts w:ascii="Times New Roman" w:hAnsi="Times New Roman"/>
          <w:sz w:val="28"/>
          <w:szCs w:val="28"/>
        </w:rPr>
        <w:t>оз</w:t>
      </w:r>
      <w:r w:rsidR="00A37C8D">
        <w:rPr>
          <w:rFonts w:ascii="Times New Roman" w:hAnsi="Times New Roman"/>
          <w:sz w:val="28"/>
          <w:szCs w:val="28"/>
        </w:rPr>
        <w:t>накомиться с перечнем услуг, предоставляемых в центрах поддержки;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969">
        <w:rPr>
          <w:rFonts w:ascii="Times New Roman" w:hAnsi="Times New Roman"/>
          <w:sz w:val="28"/>
          <w:szCs w:val="28"/>
        </w:rPr>
        <w:t>получить контакты кураторов и специалистов;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3969">
        <w:rPr>
          <w:rFonts w:ascii="Times New Roman" w:hAnsi="Times New Roman"/>
          <w:sz w:val="28"/>
          <w:szCs w:val="28"/>
        </w:rPr>
        <w:t xml:space="preserve">изучить расписание консультаций, тренингов и </w:t>
      </w:r>
      <w:proofErr w:type="spellStart"/>
      <w:r w:rsidRPr="00C73969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C73969">
        <w:rPr>
          <w:rFonts w:ascii="Times New Roman" w:hAnsi="Times New Roman"/>
          <w:sz w:val="28"/>
          <w:szCs w:val="28"/>
        </w:rPr>
        <w:t>;</w:t>
      </w:r>
    </w:p>
    <w:p w:rsidR="00FA5BBE" w:rsidRPr="00C73969" w:rsidRDefault="00FA5BBE" w:rsidP="00FA5BBE">
      <w:pPr>
        <w:pStyle w:val="af5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7C8D">
        <w:rPr>
          <w:rFonts w:ascii="Times New Roman" w:hAnsi="Times New Roman"/>
          <w:sz w:val="28"/>
          <w:szCs w:val="28"/>
        </w:rPr>
        <w:t>найти методические материалы</w:t>
      </w:r>
      <w:r w:rsidRPr="00C73969">
        <w:rPr>
          <w:rFonts w:ascii="Times New Roman" w:hAnsi="Times New Roman"/>
          <w:sz w:val="28"/>
          <w:szCs w:val="28"/>
        </w:rPr>
        <w:t xml:space="preserve"> для </w:t>
      </w:r>
      <w:r w:rsidR="00347993">
        <w:rPr>
          <w:rFonts w:ascii="Times New Roman" w:hAnsi="Times New Roman"/>
          <w:sz w:val="28"/>
          <w:szCs w:val="28"/>
        </w:rPr>
        <w:t>домашнего сопровождения.</w:t>
      </w:r>
    </w:p>
    <w:p w:rsidR="00A37C8D" w:rsidRDefault="00FA5BBE" w:rsidP="00A37C8D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</w:t>
      </w:r>
      <w:r w:rsidR="00A37C8D">
        <w:rPr>
          <w:sz w:val="28"/>
          <w:szCs w:val="28"/>
        </w:rPr>
        <w:t>просим проинформировать заинтересованных лиц и разместить информацию</w:t>
      </w:r>
      <w:r w:rsidR="00A37C8D" w:rsidRPr="00A37C8D">
        <w:rPr>
          <w:sz w:val="28"/>
          <w:szCs w:val="28"/>
        </w:rPr>
        <w:t xml:space="preserve"> (бюллетень) </w:t>
      </w:r>
      <w:r w:rsidR="00A37C8D">
        <w:rPr>
          <w:sz w:val="28"/>
          <w:szCs w:val="28"/>
        </w:rPr>
        <w:t xml:space="preserve">на официальных сайтах </w:t>
      </w:r>
      <w:r w:rsidR="00A37C8D">
        <w:rPr>
          <w:sz w:val="28"/>
          <w:szCs w:val="28"/>
        </w:rPr>
        <w:br/>
        <w:t>и в группах в социальных сетях.</w:t>
      </w:r>
    </w:p>
    <w:p w:rsidR="00FA5BBE" w:rsidRDefault="00FA5BBE" w:rsidP="00A37C8D">
      <w:pPr>
        <w:pStyle w:val="af5"/>
        <w:spacing w:line="360" w:lineRule="exact"/>
        <w:ind w:firstLine="709"/>
        <w:jc w:val="both"/>
        <w:rPr>
          <w:sz w:val="28"/>
        </w:rPr>
      </w:pPr>
      <w:r w:rsidRPr="00C73969">
        <w:rPr>
          <w:rFonts w:ascii="Times New Roman" w:hAnsi="Times New Roman"/>
          <w:sz w:val="28"/>
          <w:szCs w:val="28"/>
        </w:rPr>
        <w:t xml:space="preserve"> </w:t>
      </w:r>
    </w:p>
    <w:p w:rsidR="00FA5BBE" w:rsidRPr="00D86EE8" w:rsidRDefault="00FA5BBE" w:rsidP="00FA5BBE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Приложение: на 1 л. в 1 экз.</w:t>
      </w:r>
    </w:p>
    <w:p w:rsidR="00AF3978" w:rsidRDefault="00AF3978" w:rsidP="00AF3978">
      <w:pPr>
        <w:pStyle w:val="a7"/>
        <w:spacing w:before="720"/>
        <w:ind w:firstLine="0"/>
        <w:rPr>
          <w:bCs/>
        </w:rPr>
      </w:pPr>
      <w:r>
        <w:rPr>
          <w:bCs/>
        </w:rPr>
        <w:t>Министр                                                                                                Т.В. Чеснокова</w:t>
      </w:r>
    </w:p>
    <w:p w:rsidR="000545F7" w:rsidRDefault="000545F7" w:rsidP="00AF3978">
      <w:pPr>
        <w:pStyle w:val="a7"/>
        <w:spacing w:line="240" w:lineRule="exact"/>
        <w:ind w:firstLine="0"/>
        <w:rPr>
          <w:bCs/>
          <w:sz w:val="20"/>
          <w:szCs w:val="20"/>
        </w:rPr>
      </w:pPr>
    </w:p>
    <w:p w:rsidR="00AF3978" w:rsidRPr="00AA2EDF" w:rsidRDefault="00AF3978" w:rsidP="00AF3978">
      <w:pPr>
        <w:pStyle w:val="a7"/>
        <w:spacing w:line="240" w:lineRule="exact"/>
        <w:ind w:firstLine="0"/>
        <w:rPr>
          <w:bCs/>
          <w:sz w:val="20"/>
          <w:szCs w:val="20"/>
        </w:rPr>
      </w:pPr>
    </w:p>
    <w:sectPr w:rsidR="00AF3978" w:rsidRPr="00AA2EDF" w:rsidSect="008C3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B0" w:rsidRDefault="002715B0">
      <w:r>
        <w:separator/>
      </w:r>
    </w:p>
  </w:endnote>
  <w:endnote w:type="continuationSeparator" w:id="0">
    <w:p w:rsidR="002715B0" w:rsidRDefault="0027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A" w:rsidRDefault="00F25F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B2" w:rsidRDefault="00455AB2">
    <w:pPr>
      <w:pStyle w:val="a9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B2" w:rsidRDefault="00455AB2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B0" w:rsidRDefault="002715B0">
      <w:r>
        <w:separator/>
      </w:r>
    </w:p>
  </w:footnote>
  <w:footnote w:type="continuationSeparator" w:id="0">
    <w:p w:rsidR="002715B0" w:rsidRDefault="00271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7C8D">
      <w:rPr>
        <w:rStyle w:val="ab"/>
        <w:noProof/>
      </w:rPr>
      <w:t>2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A" w:rsidRDefault="00F25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030"/>
    <w:multiLevelType w:val="hybridMultilevel"/>
    <w:tmpl w:val="8136732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714B68"/>
    <w:multiLevelType w:val="multilevel"/>
    <w:tmpl w:val="FB50E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ED2C24"/>
    <w:multiLevelType w:val="hybridMultilevel"/>
    <w:tmpl w:val="1F7AF2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86035C"/>
    <w:multiLevelType w:val="hybridMultilevel"/>
    <w:tmpl w:val="A240F666"/>
    <w:lvl w:ilvl="0" w:tplc="C670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A61029"/>
    <w:multiLevelType w:val="hybridMultilevel"/>
    <w:tmpl w:val="961080A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99B"/>
    <w:rsid w:val="00013BD7"/>
    <w:rsid w:val="00035BF2"/>
    <w:rsid w:val="000545F7"/>
    <w:rsid w:val="00054F33"/>
    <w:rsid w:val="00065441"/>
    <w:rsid w:val="00085068"/>
    <w:rsid w:val="00091CBC"/>
    <w:rsid w:val="000970F7"/>
    <w:rsid w:val="000C1AED"/>
    <w:rsid w:val="000C5B08"/>
    <w:rsid w:val="000C6893"/>
    <w:rsid w:val="000D5229"/>
    <w:rsid w:val="000D5986"/>
    <w:rsid w:val="000D6EAC"/>
    <w:rsid w:val="000E2756"/>
    <w:rsid w:val="000E4FC9"/>
    <w:rsid w:val="000F72A6"/>
    <w:rsid w:val="0010017A"/>
    <w:rsid w:val="001123B1"/>
    <w:rsid w:val="0011251A"/>
    <w:rsid w:val="00124B86"/>
    <w:rsid w:val="001340BA"/>
    <w:rsid w:val="001371D8"/>
    <w:rsid w:val="00154359"/>
    <w:rsid w:val="00156CC0"/>
    <w:rsid w:val="00163149"/>
    <w:rsid w:val="00166CE7"/>
    <w:rsid w:val="001670C2"/>
    <w:rsid w:val="0017182F"/>
    <w:rsid w:val="00171A01"/>
    <w:rsid w:val="0017719E"/>
    <w:rsid w:val="001839FC"/>
    <w:rsid w:val="0019299E"/>
    <w:rsid w:val="00194C07"/>
    <w:rsid w:val="00194E43"/>
    <w:rsid w:val="001A02DF"/>
    <w:rsid w:val="001A4C23"/>
    <w:rsid w:val="001F5182"/>
    <w:rsid w:val="0020579D"/>
    <w:rsid w:val="002253C5"/>
    <w:rsid w:val="00235AEC"/>
    <w:rsid w:val="00250AB3"/>
    <w:rsid w:val="00252B00"/>
    <w:rsid w:val="00254D7C"/>
    <w:rsid w:val="002713DC"/>
    <w:rsid w:val="002715B0"/>
    <w:rsid w:val="00277563"/>
    <w:rsid w:val="002946AF"/>
    <w:rsid w:val="00295AED"/>
    <w:rsid w:val="002B20F5"/>
    <w:rsid w:val="002B5DA6"/>
    <w:rsid w:val="002C72C8"/>
    <w:rsid w:val="002D447D"/>
    <w:rsid w:val="002D60F6"/>
    <w:rsid w:val="002F11BB"/>
    <w:rsid w:val="00301172"/>
    <w:rsid w:val="00311F15"/>
    <w:rsid w:val="00330970"/>
    <w:rsid w:val="003418E0"/>
    <w:rsid w:val="00347993"/>
    <w:rsid w:val="00372862"/>
    <w:rsid w:val="003740AB"/>
    <w:rsid w:val="003768F0"/>
    <w:rsid w:val="003A1806"/>
    <w:rsid w:val="003B2E5A"/>
    <w:rsid w:val="003B63F1"/>
    <w:rsid w:val="003C7B6A"/>
    <w:rsid w:val="003D484B"/>
    <w:rsid w:val="003E5FCC"/>
    <w:rsid w:val="004465B2"/>
    <w:rsid w:val="00455AB2"/>
    <w:rsid w:val="0047526F"/>
    <w:rsid w:val="00476507"/>
    <w:rsid w:val="00487BBA"/>
    <w:rsid w:val="004918C0"/>
    <w:rsid w:val="004B6736"/>
    <w:rsid w:val="004D5F2E"/>
    <w:rsid w:val="004E1EF3"/>
    <w:rsid w:val="004E42C1"/>
    <w:rsid w:val="004E4368"/>
    <w:rsid w:val="00500029"/>
    <w:rsid w:val="00506683"/>
    <w:rsid w:val="00506C6B"/>
    <w:rsid w:val="0051182B"/>
    <w:rsid w:val="00525E15"/>
    <w:rsid w:val="00532E56"/>
    <w:rsid w:val="00535F23"/>
    <w:rsid w:val="00540FA3"/>
    <w:rsid w:val="005419FC"/>
    <w:rsid w:val="00571BC0"/>
    <w:rsid w:val="00574631"/>
    <w:rsid w:val="00583F76"/>
    <w:rsid w:val="005B383C"/>
    <w:rsid w:val="005E5C3D"/>
    <w:rsid w:val="00612A8B"/>
    <w:rsid w:val="00612B0F"/>
    <w:rsid w:val="00626082"/>
    <w:rsid w:val="006272F9"/>
    <w:rsid w:val="00637CEB"/>
    <w:rsid w:val="00647665"/>
    <w:rsid w:val="0066660C"/>
    <w:rsid w:val="00685AEC"/>
    <w:rsid w:val="006A154F"/>
    <w:rsid w:val="006A2855"/>
    <w:rsid w:val="006B108F"/>
    <w:rsid w:val="006B42BD"/>
    <w:rsid w:val="006C4FEB"/>
    <w:rsid w:val="006D67ED"/>
    <w:rsid w:val="0071254A"/>
    <w:rsid w:val="00714517"/>
    <w:rsid w:val="007330FB"/>
    <w:rsid w:val="00737BB3"/>
    <w:rsid w:val="007429C7"/>
    <w:rsid w:val="00754817"/>
    <w:rsid w:val="007820F7"/>
    <w:rsid w:val="007858FA"/>
    <w:rsid w:val="00794362"/>
    <w:rsid w:val="00794A4A"/>
    <w:rsid w:val="007A23E4"/>
    <w:rsid w:val="007B1D7C"/>
    <w:rsid w:val="007D3112"/>
    <w:rsid w:val="00821ACA"/>
    <w:rsid w:val="00847FE5"/>
    <w:rsid w:val="008548F2"/>
    <w:rsid w:val="00857C77"/>
    <w:rsid w:val="008743E5"/>
    <w:rsid w:val="0087532F"/>
    <w:rsid w:val="008851D6"/>
    <w:rsid w:val="008B3BDA"/>
    <w:rsid w:val="008C29B8"/>
    <w:rsid w:val="008C3438"/>
    <w:rsid w:val="009129C2"/>
    <w:rsid w:val="00917328"/>
    <w:rsid w:val="009277AA"/>
    <w:rsid w:val="00932D70"/>
    <w:rsid w:val="009448EC"/>
    <w:rsid w:val="00946E9E"/>
    <w:rsid w:val="00955C7F"/>
    <w:rsid w:val="009837A4"/>
    <w:rsid w:val="00994E69"/>
    <w:rsid w:val="009C1663"/>
    <w:rsid w:val="009C5E9E"/>
    <w:rsid w:val="009D0610"/>
    <w:rsid w:val="009D3239"/>
    <w:rsid w:val="009D70BC"/>
    <w:rsid w:val="009F38AA"/>
    <w:rsid w:val="00A0266F"/>
    <w:rsid w:val="00A05E36"/>
    <w:rsid w:val="00A12FB0"/>
    <w:rsid w:val="00A177DD"/>
    <w:rsid w:val="00A24283"/>
    <w:rsid w:val="00A24CCE"/>
    <w:rsid w:val="00A37C8D"/>
    <w:rsid w:val="00A650F2"/>
    <w:rsid w:val="00A7094B"/>
    <w:rsid w:val="00A86575"/>
    <w:rsid w:val="00AA2EDF"/>
    <w:rsid w:val="00AB68D6"/>
    <w:rsid w:val="00AE1704"/>
    <w:rsid w:val="00AE5F79"/>
    <w:rsid w:val="00AE7F55"/>
    <w:rsid w:val="00AF3978"/>
    <w:rsid w:val="00AF3B0B"/>
    <w:rsid w:val="00B153B6"/>
    <w:rsid w:val="00B15413"/>
    <w:rsid w:val="00B17CAB"/>
    <w:rsid w:val="00B20834"/>
    <w:rsid w:val="00B228E2"/>
    <w:rsid w:val="00B2642D"/>
    <w:rsid w:val="00B31F60"/>
    <w:rsid w:val="00B46A1C"/>
    <w:rsid w:val="00B51A4A"/>
    <w:rsid w:val="00B577EF"/>
    <w:rsid w:val="00B638E6"/>
    <w:rsid w:val="00B64526"/>
    <w:rsid w:val="00B75AAD"/>
    <w:rsid w:val="00B85B61"/>
    <w:rsid w:val="00B945F3"/>
    <w:rsid w:val="00BA0926"/>
    <w:rsid w:val="00BC20DA"/>
    <w:rsid w:val="00C028DD"/>
    <w:rsid w:val="00C202A1"/>
    <w:rsid w:val="00C24698"/>
    <w:rsid w:val="00C40544"/>
    <w:rsid w:val="00C44983"/>
    <w:rsid w:val="00C4679A"/>
    <w:rsid w:val="00C62DDE"/>
    <w:rsid w:val="00C77719"/>
    <w:rsid w:val="00C80448"/>
    <w:rsid w:val="00C9034C"/>
    <w:rsid w:val="00C92879"/>
    <w:rsid w:val="00C948DF"/>
    <w:rsid w:val="00C97B52"/>
    <w:rsid w:val="00CF7209"/>
    <w:rsid w:val="00D1758F"/>
    <w:rsid w:val="00D20B76"/>
    <w:rsid w:val="00D22C25"/>
    <w:rsid w:val="00D559EA"/>
    <w:rsid w:val="00D578A3"/>
    <w:rsid w:val="00D964A4"/>
    <w:rsid w:val="00DB0F69"/>
    <w:rsid w:val="00DB5BFE"/>
    <w:rsid w:val="00DD2460"/>
    <w:rsid w:val="00DE16B6"/>
    <w:rsid w:val="00E060EC"/>
    <w:rsid w:val="00E1644A"/>
    <w:rsid w:val="00E3685A"/>
    <w:rsid w:val="00E44D73"/>
    <w:rsid w:val="00E72E14"/>
    <w:rsid w:val="00EB50C1"/>
    <w:rsid w:val="00ED0D9E"/>
    <w:rsid w:val="00ED1A17"/>
    <w:rsid w:val="00ED61AF"/>
    <w:rsid w:val="00EF21D4"/>
    <w:rsid w:val="00EF606E"/>
    <w:rsid w:val="00F00860"/>
    <w:rsid w:val="00F07E7E"/>
    <w:rsid w:val="00F10E95"/>
    <w:rsid w:val="00F14FDD"/>
    <w:rsid w:val="00F17190"/>
    <w:rsid w:val="00F25FDA"/>
    <w:rsid w:val="00F31F3A"/>
    <w:rsid w:val="00F36989"/>
    <w:rsid w:val="00F76569"/>
    <w:rsid w:val="00F85C8A"/>
    <w:rsid w:val="00FA06AE"/>
    <w:rsid w:val="00FA5BBE"/>
    <w:rsid w:val="00FB01B8"/>
    <w:rsid w:val="00FB353C"/>
    <w:rsid w:val="00FB6119"/>
    <w:rsid w:val="00FC3BC3"/>
    <w:rsid w:val="00FD3DD5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13C88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A13C88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A13C88"/>
    <w:rPr>
      <w:sz w:val="28"/>
    </w:rPr>
  </w:style>
  <w:style w:type="paragraph" w:customStyle="1" w:styleId="a6">
    <w:name w:val="Заголовок к тексту"/>
    <w:basedOn w:val="a"/>
    <w:next w:val="a7"/>
    <w:rsid w:val="00A13C8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rsid w:val="00A13C88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A13C88"/>
    <w:pPr>
      <w:suppressAutoHyphens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13C88"/>
  </w:style>
  <w:style w:type="character" w:styleId="ab">
    <w:name w:val="page number"/>
    <w:basedOn w:val="a0"/>
    <w:rsid w:val="00A13C88"/>
  </w:style>
  <w:style w:type="paragraph" w:styleId="a7">
    <w:name w:val="Body Text"/>
    <w:basedOn w:val="a"/>
    <w:link w:val="ac"/>
    <w:rsid w:val="00A13C88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7"/>
    <w:rsid w:val="00A13C88"/>
    <w:rPr>
      <w:sz w:val="28"/>
      <w:szCs w:val="24"/>
    </w:rPr>
  </w:style>
  <w:style w:type="paragraph" w:customStyle="1" w:styleId="ad">
    <w:name w:val="Приложение"/>
    <w:basedOn w:val="a7"/>
    <w:rsid w:val="00A13C88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7"/>
    <w:rsid w:val="00A13C88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rsid w:val="00A13C88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A13C88"/>
    <w:rPr>
      <w:sz w:val="28"/>
    </w:rPr>
  </w:style>
  <w:style w:type="paragraph" w:customStyle="1" w:styleId="ConsPlusNonformat">
    <w:name w:val="ConsPlusNonformat"/>
    <w:rsid w:val="00821AC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637CEB"/>
    <w:rPr>
      <w:color w:val="0000FF" w:themeColor="hyperlink"/>
      <w:u w:val="single"/>
    </w:rPr>
  </w:style>
  <w:style w:type="paragraph" w:styleId="af2">
    <w:name w:val="Balloon Text"/>
    <w:basedOn w:val="a"/>
    <w:link w:val="af3"/>
    <w:semiHidden/>
    <w:unhideWhenUsed/>
    <w:rsid w:val="00B2642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B2642D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17719E"/>
    <w:pPr>
      <w:ind w:left="720"/>
      <w:contextualSpacing/>
    </w:pPr>
  </w:style>
  <w:style w:type="paragraph" w:styleId="af5">
    <w:name w:val="No Spacing"/>
    <w:uiPriority w:val="1"/>
    <w:qFormat/>
    <w:rsid w:val="00FA5BBE"/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FA5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13C88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A13C88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A13C88"/>
    <w:rPr>
      <w:sz w:val="28"/>
    </w:rPr>
  </w:style>
  <w:style w:type="paragraph" w:customStyle="1" w:styleId="a6">
    <w:name w:val="Заголовок к тексту"/>
    <w:basedOn w:val="a"/>
    <w:next w:val="a7"/>
    <w:rsid w:val="00A13C8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rsid w:val="00A13C88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A13C88"/>
    <w:pPr>
      <w:suppressAutoHyphens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13C88"/>
  </w:style>
  <w:style w:type="character" w:styleId="ab">
    <w:name w:val="page number"/>
    <w:basedOn w:val="a0"/>
    <w:rsid w:val="00A13C88"/>
  </w:style>
  <w:style w:type="paragraph" w:styleId="a7">
    <w:name w:val="Body Text"/>
    <w:basedOn w:val="a"/>
    <w:link w:val="ac"/>
    <w:rsid w:val="00A13C88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7"/>
    <w:rsid w:val="00A13C88"/>
    <w:rPr>
      <w:sz w:val="28"/>
      <w:szCs w:val="24"/>
    </w:rPr>
  </w:style>
  <w:style w:type="paragraph" w:customStyle="1" w:styleId="ad">
    <w:name w:val="Приложение"/>
    <w:basedOn w:val="a7"/>
    <w:rsid w:val="00A13C88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7"/>
    <w:rsid w:val="00A13C88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rsid w:val="00A13C88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A13C88"/>
    <w:rPr>
      <w:sz w:val="28"/>
    </w:rPr>
  </w:style>
  <w:style w:type="paragraph" w:customStyle="1" w:styleId="ConsPlusNonformat">
    <w:name w:val="ConsPlusNonformat"/>
    <w:rsid w:val="00821AC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637CEB"/>
    <w:rPr>
      <w:color w:val="0000FF" w:themeColor="hyperlink"/>
      <w:u w:val="single"/>
    </w:rPr>
  </w:style>
  <w:style w:type="paragraph" w:styleId="af2">
    <w:name w:val="Balloon Text"/>
    <w:basedOn w:val="a"/>
    <w:link w:val="af3"/>
    <w:semiHidden/>
    <w:unhideWhenUsed/>
    <w:rsid w:val="00B2642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B2642D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17719E"/>
    <w:pPr>
      <w:ind w:left="720"/>
      <w:contextualSpacing/>
    </w:pPr>
  </w:style>
  <w:style w:type="paragraph" w:styleId="af5">
    <w:name w:val="No Spacing"/>
    <w:uiPriority w:val="1"/>
    <w:qFormat/>
    <w:rsid w:val="00FA5BBE"/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FA5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Людмила</cp:lastModifiedBy>
  <cp:revision>2</cp:revision>
  <cp:lastPrinted>2022-12-22T12:29:00Z</cp:lastPrinted>
  <dcterms:created xsi:type="dcterms:W3CDTF">2026-05-12T09:15:00Z</dcterms:created>
  <dcterms:modified xsi:type="dcterms:W3CDTF">2026-05-12T09:15:00Z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открытии авансового платежа</vt:lpwstr>
  </property>
  <property fmtid="{D5CDD505-2E9C-101B-9397-08002B2CF9AE}" pid="3" name="reg_date">
    <vt:lpwstr>01.08.2012</vt:lpwstr>
  </property>
  <property fmtid="{D5CDD505-2E9C-101B-9397-08002B2CF9AE}" pid="4" name="reg_number">
    <vt:lpwstr>СЭД-41-01-09-378</vt:lpwstr>
  </property>
  <property fmtid="{D5CDD505-2E9C-101B-9397-08002B2CF9AE}" pid="5" name="r_object_id">
    <vt:lpwstr>0900000187e2cd55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