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jc w:val="center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9333"/>
      </w:tblGrid>
      <w:tr w:rsidR="00263B63" w:rsidRPr="00263B63" w:rsidTr="00263B63">
        <w:trPr>
          <w:tblCellSpacing w:w="0" w:type="dxa"/>
          <w:jc w:val="center"/>
        </w:trPr>
        <w:tc>
          <w:tcPr>
            <w:tcW w:w="15172" w:type="dxa"/>
            <w:hideMark/>
          </w:tcPr>
          <w:p w:rsidR="00263B63" w:rsidRPr="00263B63" w:rsidRDefault="00263B63" w:rsidP="00263B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tblBorders>
              <w:shd w:val="clear" w:color="auto" w:fill="FFFFFF"/>
              <w:tblCellMar>
                <w:top w:w="86" w:type="dxa"/>
                <w:left w:w="257" w:type="dxa"/>
                <w:bottom w:w="86" w:type="dxa"/>
                <w:right w:w="86" w:type="dxa"/>
              </w:tblCellMar>
              <w:tblLook w:val="04A0"/>
            </w:tblPr>
            <w:tblGrid>
              <w:gridCol w:w="9261"/>
            </w:tblGrid>
            <w:tr w:rsidR="00263B63" w:rsidRPr="00263B63" w:rsidTr="00263B63">
              <w:trPr>
                <w:tblCellSpacing w:w="0" w:type="dxa"/>
              </w:trPr>
              <w:tc>
                <w:tcPr>
                  <w:tcW w:w="14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57" w:type="dxa"/>
                    <w:left w:w="257" w:type="dxa"/>
                    <w:bottom w:w="257" w:type="dxa"/>
                    <w:right w:w="86" w:type="dxa"/>
                  </w:tcMar>
                  <w:hideMark/>
                </w:tcPr>
                <w:p w:rsidR="00263B63" w:rsidRPr="00263B63" w:rsidRDefault="00263B63" w:rsidP="00263B63">
                  <w:pPr>
                    <w:pBdr>
                      <w:bottom w:val="single" w:sz="6" w:space="4" w:color="CCCCCC"/>
                    </w:pBd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>Памятка для обучающихся об информационной безопасности детей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aps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777777"/>
                      <w:sz w:val="24"/>
                      <w:szCs w:val="24"/>
                      <w:lang w:eastAsia="ru-RU"/>
                    </w:rPr>
                    <w:t>НЕЛЬЗЯ: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2. Открывать вложенные файлы электронной почты, когда не знаешь отправителя;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3. Грубить, придираться, оказывать давление - вести себя невежливо и агрессивно;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4. Не распоряжайся деньгами твоей семьи без разрешения старших - всегда спрашивай родителей;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5. Не встречайся с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Интернет-знакомыми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в реальной жизни - посоветуйся </w:t>
                  </w:r>
                  <w:proofErr w:type="gram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со</w:t>
                  </w:r>
                  <w:proofErr w:type="gram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взрослым, которому доверяешь.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aps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777777"/>
                      <w:sz w:val="24"/>
                      <w:szCs w:val="24"/>
                      <w:lang w:eastAsia="ru-RU"/>
                    </w:rPr>
                    <w:t>ОСТОРОЖНО: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1. Не все пишут правду. Читаешь о себе неправду в Интернете - сообщи об этом своим родителям или опекунам;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2. Приглашают переписываться, играть, обмениваться - проверь, нет ли подвоха;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3. Незаконное копирование файлов в Интернете - воровство;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4. Всегда рассказывай взрослым о проблемах в сети - они всегда помогут;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5. Используй настройки безопасности и приватности, чтобы не потерять свои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аккаунты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в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соцсетях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и других порталах.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aps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777777"/>
                      <w:sz w:val="24"/>
                      <w:szCs w:val="24"/>
                      <w:lang w:eastAsia="ru-RU"/>
                    </w:rPr>
                    <w:t>МОЖНО: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1. Уважай других пользователей;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2. Пользуешься </w:t>
                  </w:r>
                  <w:proofErr w:type="spellStart"/>
                  <w:proofErr w:type="gram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Интернет-источником</w:t>
                  </w:r>
                  <w:proofErr w:type="spellEnd"/>
                  <w:proofErr w:type="gram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- делай ссылку на него;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3. Открывай только те ссылки, в которых </w:t>
                  </w:r>
                  <w:proofErr w:type="gram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уверен</w:t>
                  </w:r>
                  <w:proofErr w:type="gram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4. Обращаться за помощью взрослым - родители, опекуны и администрация сайтов всегда помогут.</w:t>
                  </w:r>
                </w:p>
              </w:tc>
            </w:tr>
          </w:tbl>
          <w:p w:rsidR="00263B63" w:rsidRPr="00263B63" w:rsidRDefault="00263B63" w:rsidP="00263B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  <w:tr w:rsidR="00263B63" w:rsidRPr="00263B63" w:rsidTr="00263B63">
        <w:trPr>
          <w:tblCellSpacing w:w="0" w:type="dxa"/>
          <w:jc w:val="center"/>
        </w:trPr>
        <w:tc>
          <w:tcPr>
            <w:tcW w:w="15172" w:type="dxa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tblBorders>
              <w:shd w:val="clear" w:color="auto" w:fill="FFFFFF"/>
              <w:tblCellMar>
                <w:top w:w="86" w:type="dxa"/>
                <w:left w:w="257" w:type="dxa"/>
                <w:bottom w:w="86" w:type="dxa"/>
                <w:right w:w="86" w:type="dxa"/>
              </w:tblCellMar>
              <w:tblLook w:val="04A0"/>
            </w:tblPr>
            <w:tblGrid>
              <w:gridCol w:w="9261"/>
            </w:tblGrid>
            <w:tr w:rsidR="00263B63" w:rsidRPr="00263B63" w:rsidTr="00263B63">
              <w:trPr>
                <w:tblCellSpacing w:w="0" w:type="dxa"/>
              </w:trPr>
              <w:tc>
                <w:tcPr>
                  <w:tcW w:w="9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57" w:type="dxa"/>
                    <w:left w:w="257" w:type="dxa"/>
                    <w:bottom w:w="257" w:type="dxa"/>
                    <w:right w:w="86" w:type="dxa"/>
                  </w:tcMar>
                  <w:hideMark/>
                </w:tcPr>
                <w:p w:rsidR="00263B63" w:rsidRPr="00263B63" w:rsidRDefault="00263B63" w:rsidP="00263B63">
                  <w:pPr>
                    <w:pBdr>
                      <w:bottom w:val="single" w:sz="6" w:space="4" w:color="CCCCCC"/>
                    </w:pBd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 xml:space="preserve">Информационная памятка для обучающихся для размещения на официальных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>интернет-ресурсах</w:t>
                  </w:r>
                  <w:proofErr w:type="spellEnd"/>
                </w:p>
                <w:p w:rsidR="00263B63" w:rsidRPr="00263B63" w:rsidRDefault="00263B63" w:rsidP="00263B6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aps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777777"/>
                      <w:sz w:val="24"/>
                      <w:szCs w:val="24"/>
                      <w:lang w:eastAsia="ru-RU"/>
                    </w:rPr>
                    <w:t>КОМПЬЮТЕРНЫЕ ВИРУСЫ</w:t>
                  </w:r>
                </w:p>
                <w:p w:rsidR="00263B63" w:rsidRPr="00263B63" w:rsidRDefault="00263B63" w:rsidP="00263B6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lastRenderedPageBreak/>
                    <w:t>Методы защиты от вредоносных программ: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1. Используй современные операционные системы, имеющие серьезный уровень защиты от вредоносных программ;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2. Постоянно устанавливай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пачти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4. Используй антивирусные программные продукты известных производителей, с автоматическим обновлением баз;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5. Ограничь физический доступ к компьютеру для посторонних лиц;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6. Используй внешние носители информации, такие как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флешка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, диск или файл из интернета, только из проверенных источников;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aps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777777"/>
                      <w:sz w:val="24"/>
                      <w:szCs w:val="24"/>
                      <w:lang w:eastAsia="ru-RU"/>
                    </w:rPr>
                    <w:t>СЕТИ WI-FI</w:t>
                  </w:r>
                </w:p>
                <w:p w:rsidR="00263B63" w:rsidRPr="00263B63" w:rsidRDefault="00263B63" w:rsidP="00263B6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Wi-Fi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Wireless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Fidelity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", который переводится как "беспроводная точность".</w:t>
                  </w: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br/>
                    <w:t>До нашего времени дошла другая аббревиатура, которая является такой же технологией. Это аббревиатура "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Wi-Fi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". Такое название было дано с намеком на стандарт высшей звуковой техники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Hi-Fi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, что в переводе означает "высокая точность".</w:t>
                  </w: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br/>
            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Wi-Fi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сети не являются безопасными.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 xml:space="preserve">Советы по безопасности работы в общедоступных сетях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>Wi-fi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1. Не передавай свою личную информацию через общедоступные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Wi-Fi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сети. Работая в них, желательно не вводить пароли доступа, логины и какие-то номера;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2. Используй и обновляй антивирусные программы и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брандмауер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. Тем самым ты обезопасишь себя от закачки вируса на твое устройство;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3. При использовании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Wi-Fi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4. Не используй публичный WI-FI для передачи личных данных, например для </w:t>
                  </w:r>
                  <w:proofErr w:type="gram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выхода</w:t>
                  </w:r>
                  <w:proofErr w:type="gram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в социальные сети или в электронную почту;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5. Используй только защищенное соединение через HTTPS, а не HTTP, т.е. при наборе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веб-адреса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вводи именно "https://";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6. В мобильном телефоне отключи функцию "Подключение к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Wi-Fi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автоматически". Не допускай автоматического подключения устройства к сетям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Wi-Fi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без твоего согласия.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aps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777777"/>
                      <w:sz w:val="24"/>
                      <w:szCs w:val="24"/>
                      <w:lang w:eastAsia="ru-RU"/>
                    </w:rPr>
                    <w:t>СОЦИАЛЬНЫЕ СЕТИ</w:t>
                  </w:r>
                </w:p>
                <w:p w:rsidR="00263B63" w:rsidRPr="00263B63" w:rsidRDefault="00263B63" w:rsidP="00263B6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Социальные сети активно входят в нашу жизнь, многие люди работают и живут там постоянно.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>Основные советы по безопасности в социальных сетях: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1. Ограничь список друзей. У тебя в друзьях не должно быть случайных и незнакомых людей;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lastRenderedPageBreak/>
            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5. Избегай размещения фотографий в Интернете, где ты изображен на местности, по которой можно определить твое местоположение;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6. При регистрации в социальной сети необходимо использовать сложные пароли, состоящие из букв и цифр и с количеством знаков не менее 8;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aps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777777"/>
                      <w:sz w:val="24"/>
                      <w:szCs w:val="24"/>
                      <w:lang w:eastAsia="ru-RU"/>
                    </w:rPr>
                    <w:t>ЭЛЕКТРОННЫЕ ДЕНЬГИ</w:t>
                  </w:r>
                </w:p>
                <w:p w:rsidR="00263B63" w:rsidRPr="00263B63" w:rsidRDefault="00263B63" w:rsidP="00263B6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Электронные деньги - это очень удобный способ платежей, однако существуют мошенники, которые хотят получить эти деньги.</w:t>
                  </w: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br/>
                    <w:t>Электронные деньги появились совсем недавно и именно из-за этого во многих государствах до сих пор не прописано про них в законах.</w:t>
                  </w: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br/>
            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неанонимных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идентификация пользователя является обязательной.</w:t>
                  </w: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br/>
                    <w:t xml:space="preserve">Также следует различать электронные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фиатные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деньги (равны государственным валютам) и электронные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нефиатные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деньги (не равны государственным валютам).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>Основные советы по безопасной работе с электронными деньгами: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4. Не вводи свои личные данные на сайтах, которым не доверяешь.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aps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777777"/>
                      <w:sz w:val="24"/>
                      <w:szCs w:val="24"/>
                      <w:lang w:eastAsia="ru-RU"/>
                    </w:rPr>
                    <w:t>ЭЛЕКТРОННАЯ ПОЧТА</w:t>
                  </w:r>
                </w:p>
                <w:p w:rsidR="00263B63" w:rsidRPr="00263B63" w:rsidRDefault="00263B63" w:rsidP="00263B6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имя_пользователя@имя_домена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. Также кроме передачи простого текста, имеется возможность передавать файлы.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>Основные советы по безопасной работе с электронной почтой: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2. Не указывай в личной почте личную информацию. Например, лучше выбрать "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музыкальный_фанат@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" или "рок2013" вместо "тема13";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3. Используй двухэтапную авторизацию. Это когда помимо пароля нужно вводить код, присылаемый по SMS;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lastRenderedPageBreak/>
                    <w:t>4. Выбери сложный пароль. Для каждого почтового ящика должен быть свой надежный, устойчивый к взлому пароль;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5. Если есть возможность написать самому свой личный вопрос, используй эту возможность;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7. Не открывай файлы и другие вложения в письмах, даже если они пришли от твоих друзей. Лучше уточни у них, отправляли ли они тебе эти файлы;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8. После окончания работы на почтовом сервисе перед закрытием вкладки с сайтом не забудь нажать на "Выйти".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aps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777777"/>
                      <w:sz w:val="24"/>
                      <w:szCs w:val="24"/>
                      <w:lang w:eastAsia="ru-RU"/>
                    </w:rPr>
                    <w:t>КИБЕРБУЛЛИНГ ИЛИ ВИРТУАЛЬНОЕ ИЗДЕВАТЕЛЬСТВО</w:t>
                  </w:r>
                </w:p>
                <w:p w:rsidR="00263B63" w:rsidRPr="00263B63" w:rsidRDefault="00263B63" w:rsidP="00263B6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Кибербуллинг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            </w:r>
                  <w:proofErr w:type="gram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различных</w:t>
                  </w:r>
                  <w:proofErr w:type="gram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интернет-сервисов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 xml:space="preserve">Основные советы по борьбе с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>кибербуллингом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2. Управляй своей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киберрепутацией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3. Анонимность в сети мнимая. Существуют способы выяснить, кто стоит за </w:t>
                  </w:r>
                  <w:proofErr w:type="gram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анонимным</w:t>
                  </w:r>
                  <w:proofErr w:type="gram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аккаунтом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5. Соблюдай свою виртуальную честь смолоду;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7.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Бан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8. Если ты свидетель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кибербуллинга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aps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777777"/>
                      <w:sz w:val="24"/>
                      <w:szCs w:val="24"/>
                      <w:lang w:eastAsia="ru-RU"/>
                    </w:rPr>
                    <w:t>МОБИЛЬНЫЙ ТЕЛЕФОН</w:t>
                  </w:r>
                </w:p>
                <w:p w:rsidR="00263B63" w:rsidRPr="00263B63" w:rsidRDefault="00263B63" w:rsidP="00263B6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            </w: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br/>
            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            </w: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br/>
                    <w:t>Далеко не все производители выпускают обновления, закрывающие критические уязвимости для своих устройств.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>Основные советы для безопасности мобильного телефона: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1. Ничего не является по-настоящему бесплатным. Будь осторожен, ведь когда тебе предлагают бесплатный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контент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, в нем могут быть скрыты какие-то платные услуги;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2. Думай, прежде чем отправить SMS, фото или видео. Ты точно знаешь, где они будут в конечном итоге?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3. Необходимо обновлять операционную систему твоего смартфона;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4. Используй антивирусные программы для мобильных телефонов;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5. Не загружай приложения от неизвестного источника, ведь они могут содержать вредоносное программное обеспечение;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6. После того как ты выйдешь с сайта, где вводил личную информацию, зайди в настройки браузера и удали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cookies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7. Периодически проверяй, какие платные услуги активированы на твоем номере;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lastRenderedPageBreak/>
                    <w:t>8. Давай свой номер мобильного телефона только людям, которых ты знаешь и кому доверяешь;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9.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Bluetooth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должен быть выключен, когда ты им не пользуешься. Не забывай иногда проверять это.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aps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777777"/>
                      <w:sz w:val="24"/>
                      <w:szCs w:val="24"/>
                      <w:lang w:eastAsia="ru-RU"/>
                    </w:rPr>
                    <w:t>ONLINE ИГРЫ</w:t>
                  </w:r>
                </w:p>
                <w:p w:rsidR="00263B63" w:rsidRPr="00263B63" w:rsidRDefault="00263B63" w:rsidP="00263B6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Современные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онлайн-игры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            </w: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br/>
            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патчи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(цифровые заплатки для программ), закрываются уязвимости серверов.</w:t>
                  </w: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br/>
            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 xml:space="preserve">Основные советы по безопасности </w:t>
                  </w:r>
                  <w:proofErr w:type="gramStart"/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>твоего</w:t>
                  </w:r>
                  <w:proofErr w:type="gramEnd"/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 xml:space="preserve"> игрового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>аккаунта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1. Если другой игрок ведет себя плохо или создает тебе неприятности, заблокируй его в списке игроков;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2. Пожалуйся администраторам игры на плохое поведение этого игрока, желательно приложить какие-то доказательства в виде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скринов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3. Не указывай личную информацию в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профайле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игры;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4. Уважай других участников по игре;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5. Не устанавливай неофициальные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патчи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и моды;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6. Используй сложные и разные пароли;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7. Даже во время игры не стоит отключать антивирус. Пока ты играешь, твой компьютер могут заразить.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aps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777777"/>
                      <w:sz w:val="24"/>
                      <w:szCs w:val="24"/>
                      <w:lang w:eastAsia="ru-RU"/>
                    </w:rPr>
                    <w:t>ФИШИНГ ИЛИ КРАЖА ЛИЧНЫХ ДАННЫХ</w:t>
                  </w:r>
                </w:p>
                <w:p w:rsidR="00263B63" w:rsidRPr="00263B63" w:rsidRDefault="00263B63" w:rsidP="00263B6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Обычной кражей денег и документов сегодня уже никого не удивишь, но с развитием </w:t>
                  </w:r>
                  <w:proofErr w:type="spellStart"/>
                  <w:proofErr w:type="gram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интернет-технологий</w:t>
                  </w:r>
                  <w:proofErr w:type="spellEnd"/>
                  <w:proofErr w:type="gram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злоумышленники переместились в интернет, и продолжают заниматься "любимым" делом.</w:t>
                  </w: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br/>
                    <w:t xml:space="preserve">Так появилась новая угроза: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интернет-мошенничества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или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фишинг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, главная цель </w:t>
                  </w:r>
                  <w:proofErr w:type="gram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которого</w:t>
                  </w:r>
                  <w:proofErr w:type="gram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состоит в получении конфиденциальных данных пользователей - логинов и паролей. На английском языке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phishing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читается как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фишинг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(от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fishing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- рыбная ловля,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password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- пароль).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 xml:space="preserve">Основные советы по борьбе с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>фишингом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1. Следи за своим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аккаунтом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2. Используй </w:t>
                  </w:r>
                  <w:proofErr w:type="gram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безопасные</w:t>
                  </w:r>
                  <w:proofErr w:type="gram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веб-сайты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, в том числе,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интернет-магазинов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и поисковых систем;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фишинговые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сайты;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5. Установи надежный пароль (PIN) на мобильный телефон;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6. Отключи сохранение пароля в браузере;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7. Не открывай файлы и другие вложения в письмах, даже если они пришли от твоих друзей. Лучше уточни у них, отправляли ли они тебе эти файлы.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aps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777777"/>
                      <w:sz w:val="24"/>
                      <w:szCs w:val="24"/>
                      <w:lang w:eastAsia="ru-RU"/>
                    </w:rPr>
                    <w:t>ЦИФРОВАЯ РЕПУТАЦИЯ</w:t>
                  </w:r>
                </w:p>
                <w:p w:rsidR="00263B63" w:rsidRPr="00263B63" w:rsidRDefault="00263B63" w:rsidP="00263B6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Цифровая репутация - это негативная или позитивная информация в сети о тебе. </w:t>
                  </w: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lastRenderedPageBreak/>
                    <w:t>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            </w: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br/>
                    <w:t xml:space="preserve">Твое место жительства, учебы, твое финансовое положение, особенности характера и рассказы о </w:t>
                  </w:r>
                  <w:proofErr w:type="gram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близких</w:t>
                  </w:r>
                  <w:proofErr w:type="gram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- все это накапливается в сети.</w:t>
                  </w: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br/>
            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            </w: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br/>
            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olor w:val="777777"/>
                      <w:sz w:val="24"/>
                      <w:szCs w:val="24"/>
                      <w:lang w:eastAsia="ru-RU"/>
                    </w:rPr>
                    <w:t>Основные советы по защите цифровой репутации: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1. Подумай, прежде чем что-то публиковать и передавать у себя в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блоге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или в социальной сети;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2. В настройках профиля установи ограничения на просмотр твоего профиля и его содержимого, сделай его только "для друзей";</w:t>
                  </w:r>
                </w:p>
                <w:p w:rsidR="00263B63" w:rsidRPr="00263B63" w:rsidRDefault="00263B63" w:rsidP="00263B63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3. Не размещай и не указывай информацию, которая может кого-либо оскорблять или обижать.</w:t>
                  </w:r>
                </w:p>
                <w:p w:rsidR="00263B63" w:rsidRPr="00263B63" w:rsidRDefault="00263B63" w:rsidP="00263B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aps/>
                      <w:color w:val="777777"/>
                      <w:sz w:val="24"/>
                      <w:szCs w:val="24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777777"/>
                      <w:sz w:val="24"/>
                      <w:szCs w:val="24"/>
                      <w:lang w:eastAsia="ru-RU"/>
                    </w:rPr>
                    <w:t>АВТОРСКОЕ ПРАВО</w:t>
                  </w:r>
                </w:p>
                <w:p w:rsidR="00263B63" w:rsidRPr="00263B63" w:rsidRDefault="00263B63" w:rsidP="00263B6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</w:pP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            </w: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br/>
            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            </w: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br/>
            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            </w:r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br/>
                    <w:t xml:space="preserve">Использование "пиратского" программного обеспечения может привести </w:t>
                  </w:r>
                  <w:proofErr w:type="gram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к</w:t>
                  </w:r>
                  <w:proofErr w:type="gram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многим рискам: от потери данных к твоим </w:t>
                  </w:r>
                  <w:proofErr w:type="spellStart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>аккаунтам</w:t>
                  </w:r>
                  <w:proofErr w:type="spellEnd"/>
                  <w:r w:rsidRPr="00263B63">
                    <w:rPr>
                      <w:rFonts w:ascii="Verdana" w:eastAsia="Times New Roman" w:hAnsi="Verdana" w:cs="Times New Roman"/>
                      <w:color w:val="777777"/>
                      <w:sz w:val="18"/>
                      <w:szCs w:val="18"/>
                      <w:lang w:eastAsia="ru-RU"/>
                    </w:rPr>
            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            </w:r>
                </w:p>
              </w:tc>
            </w:tr>
          </w:tbl>
          <w:p w:rsidR="00263B63" w:rsidRPr="00263B63" w:rsidRDefault="00263B63" w:rsidP="00263B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  <w:tr w:rsidR="00263B63" w:rsidRPr="00263B63" w:rsidTr="00263B63">
        <w:trPr>
          <w:trHeight w:val="8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63B63" w:rsidRPr="00263B63" w:rsidRDefault="00263B63" w:rsidP="00263B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8"/>
                <w:szCs w:val="18"/>
                <w:lang w:eastAsia="ru-RU"/>
              </w:rPr>
            </w:pPr>
          </w:p>
        </w:tc>
      </w:tr>
      <w:tr w:rsidR="00263B63" w:rsidRPr="00263B63" w:rsidTr="00263B63">
        <w:trPr>
          <w:tblCellSpacing w:w="0" w:type="dxa"/>
          <w:jc w:val="center"/>
        </w:trPr>
        <w:tc>
          <w:tcPr>
            <w:tcW w:w="15172" w:type="dxa"/>
            <w:hideMark/>
          </w:tcPr>
          <w:p w:rsidR="00263B63" w:rsidRPr="00263B63" w:rsidRDefault="00263B63" w:rsidP="00263B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AA4593" w:rsidRDefault="00AA4593"/>
    <w:sectPr w:rsidR="00AA4593" w:rsidSect="00AA4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B4191"/>
    <w:multiLevelType w:val="multilevel"/>
    <w:tmpl w:val="1396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0D60AB"/>
    <w:multiLevelType w:val="multilevel"/>
    <w:tmpl w:val="0B76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B63"/>
    <w:rsid w:val="00263B63"/>
    <w:rsid w:val="00AA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s">
    <w:name w:val="caps"/>
    <w:basedOn w:val="a0"/>
    <w:rsid w:val="00263B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67">
          <w:marLeft w:val="0"/>
          <w:marRight w:val="1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16">
          <w:marLeft w:val="0"/>
          <w:marRight w:val="1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2612</Words>
  <Characters>14890</Characters>
  <Application>Microsoft Office Word</Application>
  <DocSecurity>0</DocSecurity>
  <Lines>124</Lines>
  <Paragraphs>34</Paragraphs>
  <ScaleCrop>false</ScaleCrop>
  <Company/>
  <LinksUpToDate>false</LinksUpToDate>
  <CharactersWithSpaces>17468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2023-02-23T18:50:00Z</dcterms:created>
  <dcterms:modified xsi:type="dcterms:W3CDTF">2023-02-23T18:51:00Z</dcterms:modified>
</cp:coreProperties>
</file>